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5E" w:rsidRPr="008E335E" w:rsidRDefault="005B3EDB" w:rsidP="008E33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300C6"/>
          <w:kern w:val="36"/>
          <w:sz w:val="48"/>
          <w:szCs w:val="48"/>
          <w:lang w:eastAsia="ru-RU"/>
        </w:rPr>
        <w:t xml:space="preserve">                </w:t>
      </w:r>
      <w:r w:rsidR="008E335E" w:rsidRPr="008E335E">
        <w:rPr>
          <w:rFonts w:ascii="Times New Roman" w:eastAsia="Times New Roman" w:hAnsi="Times New Roman" w:cs="Times New Roman"/>
          <w:b/>
          <w:bCs/>
          <w:color w:val="6300C6"/>
          <w:kern w:val="36"/>
          <w:sz w:val="48"/>
          <w:szCs w:val="48"/>
          <w:lang w:eastAsia="ru-RU"/>
        </w:rPr>
        <w:t>Закаливание в ДОУ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295"/>
        <w:gridCol w:w="120"/>
      </w:tblGrid>
      <w:tr w:rsidR="008E335E" w:rsidRPr="008E335E" w:rsidTr="008E335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    Закаливающие мероприятия, как важная составная часть физической культуры, содействуют созданию привычек здорового образа жизни. Мы разработали систему закаливания, предусматривающую разнообразные формы и методы, а так же изменения в связи со временем года, возрастом и индивидуальными особенностями здоровья детей. Это обеспечивает постепенное увеличение мер воздействия. В течение года рекомендации по проведению закаливающих процедур дает врач. </w:t>
            </w:r>
          </w:p>
          <w:p w:rsidR="008E335E" w:rsidRPr="008E335E" w:rsidRDefault="008E335E" w:rsidP="008E3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   При закаливании руководствуемся определенными принципами, к числу таких относятся: постепенность, систематичность, учет индивидуальных особенностей ребенка.</w:t>
            </w:r>
          </w:p>
          <w:p w:rsidR="008E335E" w:rsidRDefault="008E335E" w:rsidP="008E33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    </w:t>
            </w:r>
            <w:hyperlink r:id="rId4" w:tgtFrame="_blank" w:tooltip="модель" w:history="1">
              <w:r w:rsidRPr="008E335E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Система закаливания </w:t>
              </w:r>
            </w:hyperlink>
            <w:r w:rsidRPr="008E335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основана на воздействии на организм ребенка природных факторов: воздуха, воды, солнечных лучей и рефлекторные способности организма.</w:t>
            </w:r>
          </w:p>
          <w:p w:rsidR="008E335E" w:rsidRPr="008E335E" w:rsidRDefault="008E335E" w:rsidP="008E3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E335E" w:rsidRPr="008E335E" w:rsidRDefault="008E335E" w:rsidP="008E33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12" w:space="0" w:color="0080FF"/>
          <w:left w:val="outset" w:sz="12" w:space="0" w:color="0080FF"/>
          <w:bottom w:val="outset" w:sz="12" w:space="0" w:color="0080FF"/>
          <w:right w:val="outset" w:sz="12" w:space="0" w:color="0080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86"/>
        <w:gridCol w:w="3279"/>
        <w:gridCol w:w="2810"/>
      </w:tblGrid>
      <w:tr w:rsidR="008E335E" w:rsidRPr="008E335E" w:rsidTr="008E335E">
        <w:trPr>
          <w:tblCellSpacing w:w="0" w:type="dxa"/>
        </w:trPr>
        <w:tc>
          <w:tcPr>
            <w:tcW w:w="0" w:type="auto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    </w:t>
            </w:r>
            <w:r w:rsidR="005B3EDB">
              <w:rPr>
                <w:noProof/>
                <w:lang w:eastAsia="ru-RU"/>
              </w:rPr>
              <w:drawing>
                <wp:inline distT="0" distB="0" distL="0" distR="0">
                  <wp:extent cx="2171700" cy="1428750"/>
                  <wp:effectExtent l="19050" t="0" r="0" b="0"/>
                  <wp:docPr id="21" name="Рисунок 21" descr="http://im2-tub-ru.yandex.net/i?id=186582774-1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m2-tub-ru.yandex.net/i?id=186582774-1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18" name="Рисунок 18" descr="http://im8-tub-ru.yandex.net/i?id=217023691-6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m8-tub-ru.yandex.net/i?id=217023691-6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72973" cy="1403350"/>
                  <wp:effectExtent l="19050" t="0" r="0" b="0"/>
                  <wp:docPr id="15" name="Рисунок 15" descr="http://ds-ivushka.ru/Foto/Novosti/2012-2013/nov01091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ds-ivushka.ru/Foto/Novosti/2012-2013/nov01091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781" cy="140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</w:p>
        </w:tc>
      </w:tr>
      <w:tr w:rsidR="008E335E" w:rsidRPr="008E335E" w:rsidTr="008E335E">
        <w:trPr>
          <w:tblCellSpacing w:w="0" w:type="dxa"/>
        </w:trPr>
        <w:tc>
          <w:tcPr>
            <w:tcW w:w="0" w:type="auto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4" name="Рисунок 4" descr="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5" name="Рисунок 5" descr="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6" name="Рисунок 6" descr="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EDB" w:rsidRDefault="005B3EDB" w:rsidP="008E33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FF"/>
          <w:sz w:val="24"/>
          <w:szCs w:val="24"/>
          <w:lang w:eastAsia="ru-RU"/>
        </w:rPr>
      </w:pPr>
    </w:p>
    <w:p w:rsidR="005B3EDB" w:rsidRDefault="005B3EDB" w:rsidP="008E33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FF"/>
          <w:sz w:val="24"/>
          <w:szCs w:val="24"/>
          <w:lang w:eastAsia="ru-RU"/>
        </w:rPr>
      </w:pPr>
    </w:p>
    <w:p w:rsidR="005B3EDB" w:rsidRDefault="005B3EDB" w:rsidP="008E33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FF"/>
          <w:sz w:val="24"/>
          <w:szCs w:val="24"/>
          <w:lang w:eastAsia="ru-RU"/>
        </w:rPr>
      </w:pPr>
    </w:p>
    <w:p w:rsidR="005B3EDB" w:rsidRDefault="005B3EDB" w:rsidP="008E33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FF"/>
          <w:sz w:val="24"/>
          <w:szCs w:val="24"/>
          <w:lang w:eastAsia="ru-RU"/>
        </w:rPr>
      </w:pPr>
    </w:p>
    <w:p w:rsidR="005B3EDB" w:rsidRDefault="005B3EDB" w:rsidP="008E33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FF"/>
          <w:sz w:val="24"/>
          <w:szCs w:val="24"/>
          <w:lang w:eastAsia="ru-RU"/>
        </w:rPr>
      </w:pPr>
    </w:p>
    <w:p w:rsidR="005B3EDB" w:rsidRDefault="005B3EDB" w:rsidP="008E33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FF"/>
          <w:sz w:val="24"/>
          <w:szCs w:val="24"/>
          <w:lang w:eastAsia="ru-RU"/>
        </w:rPr>
      </w:pPr>
    </w:p>
    <w:p w:rsidR="008E335E" w:rsidRPr="008E335E" w:rsidRDefault="005B3EDB" w:rsidP="005B3E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FF"/>
          <w:sz w:val="24"/>
          <w:szCs w:val="24"/>
          <w:lang w:eastAsia="ru-RU"/>
        </w:rPr>
        <w:t>План за</w:t>
      </w:r>
      <w:r w:rsidR="008E335E" w:rsidRPr="008E335E">
        <w:rPr>
          <w:rFonts w:ascii="Times New Roman" w:eastAsia="Times New Roman" w:hAnsi="Times New Roman" w:cs="Times New Roman"/>
          <w:b/>
          <w:bCs/>
          <w:color w:val="8000FF"/>
          <w:sz w:val="24"/>
          <w:szCs w:val="24"/>
          <w:lang w:eastAsia="ru-RU"/>
        </w:rPr>
        <w:t>каливающих мероприятий МДОУ </w:t>
      </w:r>
      <w:r w:rsidR="00C2442E">
        <w:rPr>
          <w:rFonts w:ascii="Times New Roman" w:eastAsia="Times New Roman" w:hAnsi="Times New Roman" w:cs="Times New Roman"/>
          <w:b/>
          <w:bCs/>
          <w:color w:val="8000FF"/>
          <w:sz w:val="24"/>
          <w:szCs w:val="24"/>
          <w:lang w:eastAsia="ru-RU"/>
        </w:rPr>
        <w:t>№ 157</w:t>
      </w:r>
      <w:r w:rsidR="008E335E" w:rsidRPr="008E335E">
        <w:rPr>
          <w:rFonts w:ascii="Times New Roman" w:eastAsia="Times New Roman" w:hAnsi="Times New Roman" w:cs="Times New Roman"/>
          <w:b/>
          <w:bCs/>
          <w:color w:val="8000FF"/>
          <w:sz w:val="24"/>
          <w:szCs w:val="24"/>
          <w:lang w:eastAsia="ru-RU"/>
        </w:rPr>
        <w:t xml:space="preserve"> на 2012-2013 учебный год</w:t>
      </w:r>
      <w:r w:rsidR="008E335E" w:rsidRPr="008E33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double" w:sz="6" w:space="0" w:color="3366FF"/>
          <w:left w:val="double" w:sz="6" w:space="0" w:color="3366FF"/>
          <w:bottom w:val="double" w:sz="6" w:space="0" w:color="3366FF"/>
          <w:right w:val="double" w:sz="6" w:space="0" w:color="3366FF"/>
          <w:insideH w:val="double" w:sz="6" w:space="0" w:color="3366FF"/>
          <w:insideV w:val="double" w:sz="6" w:space="0" w:color="3366FF"/>
        </w:tblBorders>
        <w:tblLook w:val="01E0"/>
      </w:tblPr>
      <w:tblGrid>
        <w:gridCol w:w="462"/>
        <w:gridCol w:w="1553"/>
        <w:gridCol w:w="1384"/>
        <w:gridCol w:w="1754"/>
        <w:gridCol w:w="850"/>
        <w:gridCol w:w="157"/>
        <w:gridCol w:w="441"/>
        <w:gridCol w:w="663"/>
        <w:gridCol w:w="663"/>
        <w:gridCol w:w="548"/>
        <w:gridCol w:w="548"/>
        <w:gridCol w:w="548"/>
      </w:tblGrid>
      <w:tr w:rsidR="008E335E" w:rsidRPr="008E335E" w:rsidTr="008E335E">
        <w:trPr>
          <w:cantSplit/>
          <w:trHeight w:val="1134"/>
          <w:jc w:val="center"/>
        </w:trPr>
        <w:tc>
          <w:tcPr>
            <w:tcW w:w="576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textDirection w:val="btLr"/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CC0000"/>
                <w:sz w:val="18"/>
                <w:szCs w:val="18"/>
                <w:lang w:eastAsia="ru-RU"/>
              </w:rPr>
              <w:t> Факторы</w:t>
            </w:r>
          </w:p>
        </w:tc>
        <w:tc>
          <w:tcPr>
            <w:tcW w:w="188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CC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62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CC0000"/>
                <w:sz w:val="18"/>
                <w:szCs w:val="18"/>
                <w:lang w:eastAsia="ru-RU"/>
              </w:rPr>
              <w:t xml:space="preserve">Место </w:t>
            </w:r>
            <w:proofErr w:type="gramStart"/>
            <w:r w:rsidRPr="008E335E">
              <w:rPr>
                <w:rFonts w:ascii="Verdana" w:eastAsia="Times New Roman" w:hAnsi="Verdana" w:cs="Times New Roman"/>
                <w:color w:val="CC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35E">
              <w:rPr>
                <w:rFonts w:ascii="Verdana" w:eastAsia="Times New Roman" w:hAnsi="Verdana" w:cs="Times New Roman"/>
                <w:color w:val="CC0000"/>
                <w:sz w:val="18"/>
                <w:szCs w:val="18"/>
                <w:lang w:eastAsia="ru-RU"/>
              </w:rPr>
              <w:t>режиме</w:t>
            </w:r>
            <w:proofErr w:type="gramEnd"/>
            <w:r w:rsidRPr="008E335E">
              <w:rPr>
                <w:rFonts w:ascii="Verdana" w:eastAsia="Times New Roman" w:hAnsi="Verdana" w:cs="Times New Roman"/>
                <w:color w:val="CC0000"/>
                <w:sz w:val="18"/>
                <w:szCs w:val="18"/>
                <w:lang w:eastAsia="ru-RU"/>
              </w:rPr>
              <w:t xml:space="preserve"> дня</w:t>
            </w:r>
          </w:p>
        </w:tc>
        <w:tc>
          <w:tcPr>
            <w:tcW w:w="1887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CC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CC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CC0000"/>
                <w:sz w:val="24"/>
                <w:szCs w:val="24"/>
                <w:lang w:eastAsia="ru-RU"/>
              </w:rPr>
              <w:t>1,5-3 года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CC0000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CC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CC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CC0000"/>
                <w:sz w:val="24"/>
                <w:szCs w:val="24"/>
                <w:lang w:eastAsia="ru-RU"/>
              </w:rPr>
              <w:t>6-7 лет</w:t>
            </w:r>
          </w:p>
        </w:tc>
      </w:tr>
      <w:tr w:rsidR="008E335E" w:rsidRPr="008E335E" w:rsidTr="008E335E">
        <w:trPr>
          <w:jc w:val="center"/>
        </w:trPr>
        <w:tc>
          <w:tcPr>
            <w:tcW w:w="576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textDirection w:val="btLr"/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b/>
                <w:color w:val="009999"/>
                <w:sz w:val="24"/>
                <w:szCs w:val="24"/>
                <w:lang w:eastAsia="ru-RU"/>
              </w:rPr>
              <w:t>    вода</w:t>
            </w:r>
          </w:p>
        </w:tc>
        <w:tc>
          <w:tcPr>
            <w:tcW w:w="188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полоскание рта</w:t>
            </w:r>
          </w:p>
        </w:tc>
        <w:tc>
          <w:tcPr>
            <w:tcW w:w="1662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после каждого приема пищи</w:t>
            </w:r>
          </w:p>
        </w:tc>
        <w:tc>
          <w:tcPr>
            <w:tcW w:w="1887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 раза в день</w:t>
            </w: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50-70 мл воды</w:t>
            </w:r>
          </w:p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t</w:t>
            </w:r>
            <w:proofErr w:type="spellEnd"/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воды </w:t>
            </w: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+20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8E335E" w:rsidRPr="008E335E" w:rsidTr="008E335E">
        <w:trPr>
          <w:jc w:val="center"/>
        </w:trPr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полоскание горла</w:t>
            </w:r>
          </w:p>
        </w:tc>
        <w:tc>
          <w:tcPr>
            <w:tcW w:w="1662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после сна</w:t>
            </w:r>
          </w:p>
        </w:tc>
        <w:tc>
          <w:tcPr>
            <w:tcW w:w="1887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50-70 мл </w:t>
            </w:r>
            <w:proofErr w:type="spellStart"/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р-ра</w:t>
            </w:r>
            <w:proofErr w:type="spellEnd"/>
          </w:p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нач.t</w:t>
            </w:r>
            <w:proofErr w:type="spellEnd"/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воды</w:t>
            </w: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+36</w:t>
            </w:r>
          </w:p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 +20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8E335E" w:rsidRPr="008E335E" w:rsidTr="008E335E">
        <w:trPr>
          <w:jc w:val="center"/>
        </w:trPr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ходьба босиком по мокрой дорожке</w:t>
            </w:r>
          </w:p>
        </w:tc>
        <w:tc>
          <w:tcPr>
            <w:tcW w:w="1662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после сна</w:t>
            </w:r>
          </w:p>
        </w:tc>
        <w:tc>
          <w:tcPr>
            <w:tcW w:w="1887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раз в день</w:t>
            </w: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2-3 раза </w:t>
            </w:r>
          </w:p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 30 сек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335E" w:rsidRPr="008E335E" w:rsidTr="008E335E">
        <w:trPr>
          <w:jc w:val="center"/>
        </w:trPr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обширное умывание</w:t>
            </w:r>
          </w:p>
        </w:tc>
        <w:tc>
          <w:tcPr>
            <w:tcW w:w="1662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после сна</w:t>
            </w:r>
          </w:p>
        </w:tc>
        <w:tc>
          <w:tcPr>
            <w:tcW w:w="1887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раз в день</w:t>
            </w: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t</w:t>
            </w:r>
            <w:proofErr w:type="spellEnd"/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воды </w:t>
            </w: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+20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8E335E" w:rsidRPr="008E335E" w:rsidTr="008E335E">
        <w:trPr>
          <w:trHeight w:val="20"/>
          <w:jc w:val="center"/>
        </w:trPr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35E" w:rsidRPr="008E335E" w:rsidTr="008E335E">
        <w:trPr>
          <w:trHeight w:val="360"/>
          <w:jc w:val="center"/>
        </w:trPr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35E" w:rsidRPr="008E335E" w:rsidTr="008E335E">
        <w:trPr>
          <w:jc w:val="center"/>
        </w:trPr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обливание ног</w:t>
            </w:r>
          </w:p>
        </w:tc>
        <w:tc>
          <w:tcPr>
            <w:tcW w:w="1662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после дневной прогулки</w:t>
            </w:r>
          </w:p>
        </w:tc>
        <w:tc>
          <w:tcPr>
            <w:tcW w:w="1887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июнь-август</w:t>
            </w:r>
          </w:p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нач.t</w:t>
            </w:r>
            <w:proofErr w:type="spellEnd"/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воды +18+20</w:t>
            </w:r>
          </w:p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20-30 сек.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35E" w:rsidRPr="008E335E" w:rsidTr="008E335E">
        <w:trPr>
          <w:jc w:val="center"/>
        </w:trPr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35E" w:rsidRPr="008E335E" w:rsidTr="008E335E">
        <w:trPr>
          <w:jc w:val="center"/>
        </w:trPr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умывание</w:t>
            </w:r>
          </w:p>
        </w:tc>
        <w:tc>
          <w:tcPr>
            <w:tcW w:w="1662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после каждого приема пищи, после проулки</w:t>
            </w:r>
          </w:p>
        </w:tc>
        <w:tc>
          <w:tcPr>
            <w:tcW w:w="1887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t</w:t>
            </w:r>
            <w:proofErr w:type="spellEnd"/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воды +28+20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8E335E" w:rsidRPr="008E335E" w:rsidTr="008E335E">
        <w:trPr>
          <w:jc w:val="center"/>
        </w:trPr>
        <w:tc>
          <w:tcPr>
            <w:tcW w:w="576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textDirection w:val="btLr"/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b/>
                <w:color w:val="0000FF"/>
                <w:sz w:val="24"/>
                <w:szCs w:val="24"/>
                <w:lang w:eastAsia="ru-RU"/>
              </w:rPr>
              <w:t>воздух</w:t>
            </w:r>
          </w:p>
        </w:tc>
        <w:tc>
          <w:tcPr>
            <w:tcW w:w="188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облегченная одежда</w:t>
            </w:r>
          </w:p>
        </w:tc>
        <w:tc>
          <w:tcPr>
            <w:tcW w:w="1662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течении</w:t>
            </w:r>
          </w:p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дня</w:t>
            </w:r>
          </w:p>
        </w:tc>
        <w:tc>
          <w:tcPr>
            <w:tcW w:w="1887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ежедневно,</w:t>
            </w:r>
          </w:p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8E335E" w:rsidRPr="008E335E" w:rsidTr="008E335E">
        <w:trPr>
          <w:jc w:val="center"/>
        </w:trPr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одежда по сезону</w:t>
            </w:r>
          </w:p>
        </w:tc>
        <w:tc>
          <w:tcPr>
            <w:tcW w:w="1662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 прогулках</w:t>
            </w:r>
          </w:p>
        </w:tc>
        <w:tc>
          <w:tcPr>
            <w:tcW w:w="1887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ежедневно,</w:t>
            </w:r>
          </w:p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8E335E" w:rsidRPr="008E335E" w:rsidTr="008E335E">
        <w:trPr>
          <w:jc w:val="center"/>
        </w:trPr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прогулка на свежем воздухе</w:t>
            </w:r>
          </w:p>
        </w:tc>
        <w:tc>
          <w:tcPr>
            <w:tcW w:w="1662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после занятий, после сна</w:t>
            </w:r>
          </w:p>
        </w:tc>
        <w:tc>
          <w:tcPr>
            <w:tcW w:w="1887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ежедневно,</w:t>
            </w:r>
          </w:p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 1,5 до 3</w:t>
            </w:r>
          </w:p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часов, </w:t>
            </w:r>
          </w:p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 зависимости от сезона и </w:t>
            </w:r>
            <w:proofErr w:type="gramStart"/>
            <w:r w:rsidRPr="008E335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погодных</w:t>
            </w:r>
            <w:proofErr w:type="gramEnd"/>
          </w:p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условий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8E335E" w:rsidRPr="008E335E" w:rsidTr="008E335E">
        <w:trPr>
          <w:trHeight w:val="548"/>
          <w:jc w:val="center"/>
        </w:trPr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утренняя гимнастика </w:t>
            </w:r>
          </w:p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 воздухе </w:t>
            </w:r>
          </w:p>
        </w:tc>
        <w:tc>
          <w:tcPr>
            <w:tcW w:w="1662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7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июнь-август</w:t>
            </w: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зависимости от возраста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8E335E" w:rsidRPr="008E335E" w:rsidTr="008E335E">
        <w:trPr>
          <w:trHeight w:val="547"/>
          <w:jc w:val="center"/>
        </w:trPr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физкультурные занятия на воздухе</w:t>
            </w:r>
          </w:p>
        </w:tc>
        <w:tc>
          <w:tcPr>
            <w:tcW w:w="1662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7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10-30 мин.,</w:t>
            </w:r>
          </w:p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зависимости от возраста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8E335E" w:rsidRPr="008E335E" w:rsidTr="008E335E">
        <w:trPr>
          <w:trHeight w:val="218"/>
          <w:jc w:val="center"/>
        </w:trPr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воздушные ванны</w:t>
            </w:r>
          </w:p>
        </w:tc>
        <w:tc>
          <w:tcPr>
            <w:tcW w:w="1662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после сна</w:t>
            </w:r>
          </w:p>
        </w:tc>
        <w:tc>
          <w:tcPr>
            <w:tcW w:w="1887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ежедневно,</w:t>
            </w:r>
          </w:p>
          <w:p w:rsidR="008E335E" w:rsidRPr="008E335E" w:rsidRDefault="008E335E" w:rsidP="008E335E">
            <w:pPr>
              <w:spacing w:before="30" w:after="30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5-10 мин.,</w:t>
            </w:r>
          </w:p>
          <w:p w:rsidR="008E335E" w:rsidRPr="008E335E" w:rsidRDefault="008E335E" w:rsidP="008E335E">
            <w:pPr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зависимости от возраста</w:t>
            </w:r>
          </w:p>
        </w:tc>
        <w:tc>
          <w:tcPr>
            <w:tcW w:w="784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84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8E335E" w:rsidRPr="008E335E" w:rsidTr="008E335E">
        <w:trPr>
          <w:trHeight w:val="217"/>
          <w:jc w:val="center"/>
        </w:trPr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 прогулке</w:t>
            </w:r>
          </w:p>
        </w:tc>
        <w:tc>
          <w:tcPr>
            <w:tcW w:w="1887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июнь-август</w:t>
            </w: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35E" w:rsidRPr="008E335E" w:rsidTr="008E335E">
        <w:trPr>
          <w:jc w:val="center"/>
        </w:trPr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выполнение режима проветривания помещения</w:t>
            </w:r>
          </w:p>
        </w:tc>
        <w:tc>
          <w:tcPr>
            <w:tcW w:w="1662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1887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ежедневно,</w:t>
            </w:r>
          </w:p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 раз в день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E335E" w:rsidRPr="008E335E" w:rsidTr="008E335E">
        <w:trPr>
          <w:jc w:val="center"/>
        </w:trPr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дневной сон с открытой фрамугой</w:t>
            </w:r>
          </w:p>
        </w:tc>
        <w:tc>
          <w:tcPr>
            <w:tcW w:w="1662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87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ежедневно,</w:t>
            </w:r>
          </w:p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t</w:t>
            </w:r>
            <w:proofErr w:type="spellEnd"/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возд.+15+16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E335E" w:rsidRPr="008E335E" w:rsidTr="008E335E">
        <w:trPr>
          <w:jc w:val="center"/>
        </w:trPr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контрастные воздушные ванны</w:t>
            </w:r>
          </w:p>
        </w:tc>
        <w:tc>
          <w:tcPr>
            <w:tcW w:w="1662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после сна</w:t>
            </w:r>
          </w:p>
        </w:tc>
        <w:tc>
          <w:tcPr>
            <w:tcW w:w="1887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ежедневно,</w:t>
            </w:r>
          </w:p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12-13 мин.</w:t>
            </w:r>
          </w:p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не менее </w:t>
            </w:r>
          </w:p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 перебежек</w:t>
            </w:r>
          </w:p>
          <w:p w:rsidR="008E335E" w:rsidRPr="008E335E" w:rsidRDefault="008E335E" w:rsidP="008E3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по 1-1,5 мин.</w:t>
            </w:r>
          </w:p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t</w:t>
            </w:r>
            <w:proofErr w:type="spellEnd"/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возд</w:t>
            </w:r>
            <w:proofErr w:type="spellEnd"/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. </w:t>
            </w:r>
            <w:r w:rsidRPr="008E335E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  <w:t xml:space="preserve">+13+16 </w:t>
            </w:r>
          </w:p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t</w:t>
            </w:r>
            <w:proofErr w:type="spellEnd"/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возд.+21+24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E335E" w:rsidRPr="008E335E" w:rsidTr="008E335E">
        <w:trPr>
          <w:jc w:val="center"/>
        </w:trPr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дыхательная гимнастика</w:t>
            </w:r>
          </w:p>
        </w:tc>
        <w:tc>
          <w:tcPr>
            <w:tcW w:w="1662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1887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ежедневно,</w:t>
            </w:r>
          </w:p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3-5 упражнений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E335E" w:rsidRPr="008E335E" w:rsidTr="008E335E">
        <w:trPr>
          <w:jc w:val="center"/>
        </w:trPr>
        <w:tc>
          <w:tcPr>
            <w:tcW w:w="576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textDirection w:val="btLr"/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b/>
                <w:color w:val="FFCC00"/>
                <w:sz w:val="24"/>
                <w:szCs w:val="24"/>
                <w:lang w:eastAsia="ru-RU"/>
              </w:rPr>
              <w:t>солнце</w:t>
            </w:r>
          </w:p>
        </w:tc>
        <w:tc>
          <w:tcPr>
            <w:tcW w:w="188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35E" w:rsidRPr="008E335E" w:rsidTr="008E335E">
        <w:trPr>
          <w:trHeight w:val="548"/>
          <w:jc w:val="center"/>
        </w:trPr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дозированные солнечные ванны</w:t>
            </w:r>
          </w:p>
        </w:tc>
        <w:tc>
          <w:tcPr>
            <w:tcW w:w="1662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 прогулке</w:t>
            </w:r>
          </w:p>
        </w:tc>
        <w:tc>
          <w:tcPr>
            <w:tcW w:w="1887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июнь-август </w:t>
            </w:r>
          </w:p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учетом погодных условий</w:t>
            </w:r>
          </w:p>
        </w:tc>
        <w:tc>
          <w:tcPr>
            <w:tcW w:w="100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 9.00 до 10.00 ч. по графику</w:t>
            </w:r>
          </w:p>
        </w:tc>
        <w:tc>
          <w:tcPr>
            <w:tcW w:w="912" w:type="dxa"/>
            <w:gridSpan w:val="2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 25 мин.</w:t>
            </w:r>
          </w:p>
        </w:tc>
        <w:tc>
          <w:tcPr>
            <w:tcW w:w="784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35E" w:rsidRPr="008E335E" w:rsidTr="008E335E">
        <w:trPr>
          <w:trHeight w:val="547"/>
          <w:jc w:val="center"/>
        </w:trPr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 30 мин.</w:t>
            </w:r>
          </w:p>
        </w:tc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8E335E" w:rsidRPr="008E335E" w:rsidTr="008E335E">
        <w:trPr>
          <w:trHeight w:val="276"/>
          <w:jc w:val="center"/>
        </w:trPr>
        <w:tc>
          <w:tcPr>
            <w:tcW w:w="576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textDirection w:val="btLr"/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ru-RU"/>
              </w:rPr>
              <w:t>рецепторы</w:t>
            </w:r>
          </w:p>
        </w:tc>
        <w:tc>
          <w:tcPr>
            <w:tcW w:w="1880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босохождение</w:t>
            </w:r>
            <w:proofErr w:type="spellEnd"/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в обычных условиях</w:t>
            </w:r>
          </w:p>
        </w:tc>
        <w:tc>
          <w:tcPr>
            <w:tcW w:w="1662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течение дня</w:t>
            </w:r>
          </w:p>
        </w:tc>
        <w:tc>
          <w:tcPr>
            <w:tcW w:w="1887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ежедневно,</w:t>
            </w: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3-5 мин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35E" w:rsidRPr="008E335E" w:rsidTr="008E335E">
        <w:trPr>
          <w:trHeight w:val="276"/>
          <w:jc w:val="center"/>
        </w:trPr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5-8 мин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35E" w:rsidRPr="008E335E" w:rsidTr="008E335E">
        <w:trPr>
          <w:trHeight w:val="276"/>
          <w:jc w:val="center"/>
        </w:trPr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8-10 мин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35E" w:rsidRPr="008E335E" w:rsidTr="008E335E">
        <w:trPr>
          <w:trHeight w:val="276"/>
          <w:jc w:val="center"/>
        </w:trPr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10-15 мин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35E" w:rsidRPr="008E335E" w:rsidTr="008E335E">
        <w:trPr>
          <w:trHeight w:val="276"/>
          <w:jc w:val="center"/>
        </w:trPr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15-20 мин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8E335E" w:rsidRPr="008E335E" w:rsidTr="008E335E">
        <w:trPr>
          <w:jc w:val="center"/>
        </w:trPr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контрастное </w:t>
            </w:r>
            <w:proofErr w:type="spellStart"/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босохождение</w:t>
            </w:r>
            <w:proofErr w:type="spellEnd"/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(песок-трава-керамзит)</w:t>
            </w:r>
          </w:p>
        </w:tc>
        <w:tc>
          <w:tcPr>
            <w:tcW w:w="1662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 прогулке</w:t>
            </w:r>
          </w:p>
        </w:tc>
        <w:tc>
          <w:tcPr>
            <w:tcW w:w="1887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июнь-август</w:t>
            </w:r>
          </w:p>
          <w:p w:rsidR="008E335E" w:rsidRPr="008E335E" w:rsidRDefault="008E335E" w:rsidP="008E335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учетом погодных условий</w:t>
            </w: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от 10 до 15мин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8E335E" w:rsidRPr="008E335E" w:rsidTr="008E335E">
        <w:trPr>
          <w:jc w:val="center"/>
        </w:trPr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35E" w:rsidRPr="008E335E" w:rsidTr="008E335E">
        <w:trPr>
          <w:jc w:val="center"/>
        </w:trPr>
        <w:tc>
          <w:tcPr>
            <w:tcW w:w="0" w:type="auto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массаж стоп</w:t>
            </w:r>
          </w:p>
        </w:tc>
        <w:tc>
          <w:tcPr>
            <w:tcW w:w="1662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перед сном</w:t>
            </w:r>
          </w:p>
        </w:tc>
        <w:tc>
          <w:tcPr>
            <w:tcW w:w="1887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913" w:type="dxa"/>
            <w:gridSpan w:val="3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5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  <w:hideMark/>
          </w:tcPr>
          <w:p w:rsidR="008E335E" w:rsidRPr="008E335E" w:rsidRDefault="008E335E" w:rsidP="008E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335E" w:rsidRPr="008E335E" w:rsidRDefault="008E335E" w:rsidP="008E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35E" w:rsidRPr="008E335E" w:rsidRDefault="008E335E" w:rsidP="008E335E"/>
    <w:p w:rsidR="008E335E" w:rsidRPr="008E335E" w:rsidRDefault="008E335E" w:rsidP="008E335E"/>
    <w:p w:rsidR="008E335E" w:rsidRPr="008E335E" w:rsidRDefault="008E335E" w:rsidP="008E335E"/>
    <w:p w:rsidR="008E335E" w:rsidRPr="008E335E" w:rsidRDefault="008E335E" w:rsidP="008E335E"/>
    <w:p w:rsidR="008E335E" w:rsidRPr="008E335E" w:rsidRDefault="008E335E" w:rsidP="008E335E"/>
    <w:p w:rsidR="008E335E" w:rsidRDefault="008E335E" w:rsidP="008E335E"/>
    <w:p w:rsidR="00FE5A0B" w:rsidRPr="008E335E" w:rsidRDefault="008E335E" w:rsidP="008E335E">
      <w:pPr>
        <w:tabs>
          <w:tab w:val="left" w:pos="3780"/>
        </w:tabs>
      </w:pPr>
      <w:r>
        <w:tab/>
      </w:r>
    </w:p>
    <w:sectPr w:rsidR="00FE5A0B" w:rsidRPr="008E335E" w:rsidSect="00FE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335E"/>
    <w:rsid w:val="0044354E"/>
    <w:rsid w:val="005B3EDB"/>
    <w:rsid w:val="008E335E"/>
    <w:rsid w:val="00B431BB"/>
    <w:rsid w:val="00C2442E"/>
    <w:rsid w:val="00FE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335E"/>
    <w:rPr>
      <w:color w:val="0000FF"/>
      <w:u w:val="single"/>
    </w:rPr>
  </w:style>
  <w:style w:type="character" w:styleId="a5">
    <w:name w:val="Strong"/>
    <w:basedOn w:val="a0"/>
    <w:uiPriority w:val="22"/>
    <w:qFormat/>
    <w:rsid w:val="008E33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E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ulybka18neru.edusite.ru/DswMedia/sistemazakalivaniyavdou.doc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</dc:creator>
  <cp:lastModifiedBy>Детский сад № 157</cp:lastModifiedBy>
  <cp:revision>3</cp:revision>
  <cp:lastPrinted>2013-05-27T21:14:00Z</cp:lastPrinted>
  <dcterms:created xsi:type="dcterms:W3CDTF">2013-05-27T20:55:00Z</dcterms:created>
  <dcterms:modified xsi:type="dcterms:W3CDTF">2013-06-17T05:55:00Z</dcterms:modified>
</cp:coreProperties>
</file>