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89" w:rsidRPr="00665925" w:rsidRDefault="003B2A51" w:rsidP="00665925">
      <w:pPr>
        <w:spacing w:before="122" w:after="122" w:line="305" w:lineRule="atLeast"/>
        <w:ind w:left="-709" w:firstLine="709"/>
        <w:jc w:val="center"/>
        <w:outlineLvl w:val="0"/>
        <w:rPr>
          <w:rFonts w:ascii="Times New Roman" w:eastAsia="Times New Roman" w:hAnsi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419225"/>
            <wp:effectExtent l="19050" t="0" r="0" b="0"/>
            <wp:wrapSquare wrapText="bothSides"/>
            <wp:docPr id="1" name="Рисунок 1" descr="C:\Users\Сказка\Desktop\jpg88971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jpg889717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925">
        <w:rPr>
          <w:rFonts w:ascii="Times New Roman" w:eastAsia="Times New Roman" w:hAnsi="Times New Roman"/>
          <w:b/>
          <w:iCs/>
          <w:kern w:val="36"/>
          <w:sz w:val="28"/>
          <w:szCs w:val="28"/>
          <w:lang w:eastAsia="ru-RU"/>
        </w:rPr>
        <w:t>Зрительная гимнастика для детей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ab/>
        <w:t>По статистике у каждого третьего взрослого и у каждого четвертого маленького жителя планеты существуют проблемы со зрением. Это и немудрено, ведь 90% всей информации об окружающем мире человек получает именно с помощью </w:t>
      </w:r>
      <w:hyperlink r:id="rId6" w:history="1">
        <w:r w:rsidRPr="00DD1389">
          <w:rPr>
            <w:rFonts w:ascii="Times New Roman" w:eastAsia="Times New Roman" w:hAnsi="Times New Roman"/>
            <w:sz w:val="28"/>
            <w:szCs w:val="28"/>
            <w:lang w:eastAsia="ru-RU"/>
          </w:rPr>
          <w:t>зрения</w:t>
        </w:r>
      </w:hyperlink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. Сложно представить, какая это колоссальная нагрузка, и особенно для малышей, ведь отдыхают глазки только тогда, когда малыш спит. Поэтому так важно беречь зрение смолоду. Чтобы сохранить «зоркость», стоит уделять своим глазам особое внимание с раннего детства. Один из наиболее удобных и проверенных способов – детская гимнастика для глаз.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Большинство гимнастик для глаз детей предусматривают движение глазного яблока во всех направлениях.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малыш подвигает глазками вверх-вниз, </w:t>
      </w:r>
      <w:proofErr w:type="spellStart"/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влево-вправо</w:t>
      </w:r>
      <w:proofErr w:type="spellEnd"/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. Попросите ребенка зажмуриться, снять напряжение, считая до десяти. Если умеет – пусть считает сам. Если нет – помогите ему.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Чтобы снять напряжение в глазках, малыш должен один раз в 1-2 часа переключать зрение. Для этого попросите его посмотреть вдаль в течение 5-10 минут. Немаловажно, чтобы он периодически еще и закрывал глазки для отдыха на 1-2 минуты.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Предложите малышу представить себя Буратино. Ребенок должен закрыть глаза и посмотреть таким образом на кончик своего носика, а взрослый в это время пусть посчитает до 8. Малышу нужно представить, что его носик растет, а он следит за этим занимательным процессом с закрытыми глазками. Потом нос также должен уменьшаться – считайте в этот раз наоборот: от 8 до 1.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Попросите малыша не поворачивать головы, но при этом пусть он смотрит сначала медленно вправо, потом – прямо, потом – медленно повернет глаза влево и снова прямо. Следует проделать то же самое, только вверх и вниз. Два раза повторить.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Отличная гимнастика для глаз детей – упражнение и одновременно разрядка – построить рожицы. Спародируйте ежика. Пусть он вытянет губки, а глазками поведет </w:t>
      </w:r>
      <w:proofErr w:type="spellStart"/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вперёд-влево-вправо-вверх</w:t>
      </w:r>
      <w:proofErr w:type="spellEnd"/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- вниз. А потом глазками по кругу – сначала влево, потом – вправо.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Еще одно хорошее упражнение – закрыть веки, помассировать их круговыми движениями пальцев. Верхнее веко от носа к наружному краю глаз, а нижнее веко от наружного края к носу, потом – наоборот. Такое упражнение для глаз детей расслабляет мышцы и улучшает кровообращение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Поиграйте со своим ребенком. Пусть он представит себе большой круг и глазками начнет обводить его сначала по часовой, а потом – против часовой стрелки.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Предложите ему представить себе квадрат. Пусть он переводит взгляд из правого верхнего угла в левый нижний – в левый верхний, в правый нижний. И так – дважды.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 xml:space="preserve">Порисуйте... носиком. Детки закрывают глазки и представляют себе, как нос становится </w:t>
      </w:r>
      <w:proofErr w:type="spellStart"/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длиннючим-предлиннючим</w:t>
      </w:r>
      <w:proofErr w:type="spellEnd"/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. Когда он достигнет нужной воображаемой длины, пусть нарисуют им какой-нибудь предмет, букву, любимую игрушку.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Превращайте любые упражнения для детских глаз в занимательную игру. Можно просто закрыть глаза, досчитать до 5 и широко их открыть, чтобы снять глазное напряжение, а можно сделать это, приговаривая веселое четверостишие: </w:t>
      </w:r>
    </w:p>
    <w:p w:rsidR="00DD1389" w:rsidRPr="00DD1389" w:rsidRDefault="00DD1389" w:rsidP="00DD1389">
      <w:pPr>
        <w:spacing w:after="0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- По четвергам мы смотрим вдаль,</w:t>
      </w:r>
    </w:p>
    <w:p w:rsidR="00DD1389" w:rsidRPr="00DD1389" w:rsidRDefault="00DD1389" w:rsidP="00DD1389">
      <w:pPr>
        <w:spacing w:after="0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На это времени не жаль,</w:t>
      </w:r>
    </w:p>
    <w:p w:rsidR="00DD1389" w:rsidRPr="00DD1389" w:rsidRDefault="00DD1389" w:rsidP="00DD1389">
      <w:pPr>
        <w:spacing w:after="0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Что вблизи и что вдали!</w:t>
      </w:r>
    </w:p>
    <w:p w:rsidR="00DD1389" w:rsidRPr="00DD1389" w:rsidRDefault="00DD1389" w:rsidP="00DD1389">
      <w:pPr>
        <w:spacing w:after="0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Глазки рассмотреть должны.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Чтобы малыш тренировал зрение, ему полезно играть с яркими, подвижными игрушками. Пусть они прыгают, катаются, кувыркаются и вертятся.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И помните – зрение нарушается медленно. И также медленно оно восстанавливается. Это, конечно, если естественным путем. Есть еще, безусловно, хирургическая, лазерная и контактная коррекция. Но ведь никто из нас не хочет исправлять малышу зрение именно таким путем. </w:t>
      </w:r>
    </w:p>
    <w:p w:rsidR="00DD1389" w:rsidRPr="00DD1389" w:rsidRDefault="00DD1389" w:rsidP="00DD1389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9">
        <w:rPr>
          <w:rFonts w:ascii="Times New Roman" w:eastAsia="Times New Roman" w:hAnsi="Times New Roman"/>
          <w:sz w:val="28"/>
          <w:szCs w:val="28"/>
          <w:lang w:eastAsia="ru-RU"/>
        </w:rPr>
        <w:t>Вот почему гимнастика, которую малыш будет регулярно выполнять, натренирует его зрение, сохранит и улучшит его.</w:t>
      </w: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DD1389" w:rsidRDefault="00DD1389" w:rsidP="00DD1389">
      <w:pPr>
        <w:jc w:val="right"/>
      </w:pPr>
    </w:p>
    <w:p w:rsidR="00411F8A" w:rsidRPr="00DD1389" w:rsidRDefault="00DD1389" w:rsidP="00DD1389">
      <w:pPr>
        <w:jc w:val="right"/>
        <w:rPr>
          <w:rFonts w:ascii="Times New Roman" w:hAnsi="Times New Roman"/>
        </w:rPr>
      </w:pPr>
      <w:r w:rsidRPr="00DD1389">
        <w:rPr>
          <w:rFonts w:ascii="Times New Roman" w:hAnsi="Times New Roman"/>
        </w:rPr>
        <w:t xml:space="preserve">Учитель-дефектолог </w:t>
      </w:r>
      <w:proofErr w:type="spellStart"/>
      <w:r w:rsidRPr="00DD1389">
        <w:rPr>
          <w:rFonts w:ascii="Times New Roman" w:hAnsi="Times New Roman"/>
        </w:rPr>
        <w:t>Слученко</w:t>
      </w:r>
      <w:proofErr w:type="spellEnd"/>
      <w:r w:rsidRPr="00DD1389">
        <w:rPr>
          <w:rFonts w:ascii="Times New Roman" w:hAnsi="Times New Roman"/>
        </w:rPr>
        <w:t xml:space="preserve"> Е.А.                                      </w:t>
      </w:r>
    </w:p>
    <w:sectPr w:rsidR="00411F8A" w:rsidRPr="00DD1389" w:rsidSect="003B2A51">
      <w:pgSz w:w="11906" w:h="16838"/>
      <w:pgMar w:top="1134" w:right="1274" w:bottom="1134" w:left="1134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389"/>
    <w:rsid w:val="003B2A51"/>
    <w:rsid w:val="00411F8A"/>
    <w:rsid w:val="00665925"/>
    <w:rsid w:val="00DD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utka.net/zrenie-u-det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4F12-9552-4B2F-A6AE-AAA0546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2013-12-02T07:02:00Z</dcterms:created>
  <dcterms:modified xsi:type="dcterms:W3CDTF">2013-12-02T07:24:00Z</dcterms:modified>
</cp:coreProperties>
</file>