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sz w:val="32"/>
        </w:rPr>
      </w:pPr>
      <w:r w:rsidRPr="001970EB">
        <w:rPr>
          <w:rFonts w:ascii="Times New Roman" w:hAnsi="Times New Roman" w:cs="Times New Roman"/>
          <w:b/>
          <w:sz w:val="32"/>
        </w:rPr>
        <w:t>«ПРАВА РЕБЕНКА – СОБЛЮДЕНИЕ ИХ В СЕМЬЕ»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</w:t>
      </w:r>
      <w:r w:rsidRPr="009226D4"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Ребенка нужно не просто любить, этого мало. Его нужно уважать и видеть в нем личность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9226D4">
        <w:rPr>
          <w:rFonts w:ascii="Times New Roman" w:hAnsi="Times New Roman" w:cs="Times New Roman"/>
          <w:sz w:val="28"/>
        </w:rPr>
        <w:t>н</w:t>
      </w:r>
      <w:proofErr w:type="gramEnd"/>
      <w:r w:rsidRPr="009226D4">
        <w:rPr>
          <w:rFonts w:ascii="Times New Roman" w:hAnsi="Times New Roman" w:cs="Times New Roman"/>
          <w:sz w:val="28"/>
        </w:rPr>
        <w:t>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9226D4">
        <w:rPr>
          <w:rFonts w:ascii="Times New Roman" w:hAnsi="Times New Roman" w:cs="Times New Roman"/>
          <w:sz w:val="28"/>
        </w:rPr>
        <w:t>и</w:t>
      </w:r>
      <w:proofErr w:type="gramEnd"/>
      <w:r w:rsidRPr="009226D4">
        <w:rPr>
          <w:rFonts w:ascii="Times New Roman" w:hAnsi="Times New Roman" w:cs="Times New Roman"/>
          <w:sz w:val="28"/>
        </w:rPr>
        <w:t>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9226D4">
        <w:rPr>
          <w:rFonts w:ascii="Times New Roman" w:hAnsi="Times New Roman" w:cs="Times New Roman"/>
          <w:sz w:val="28"/>
        </w:rPr>
        <w:t>нахамил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5843AE" w:rsidRPr="00C848C0" w:rsidRDefault="005843AE" w:rsidP="00584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48C0">
        <w:rPr>
          <w:rFonts w:ascii="Times New Roman" w:hAnsi="Times New Roman" w:cs="Times New Roman"/>
          <w:b/>
          <w:sz w:val="32"/>
        </w:rPr>
        <w:lastRenderedPageBreak/>
        <w:t>Права ребенка в семье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70EB">
        <w:rPr>
          <w:rFonts w:ascii="Times New Roman" w:hAnsi="Times New Roman" w:cs="Times New Roman"/>
          <w:b/>
          <w:i/>
          <w:sz w:val="28"/>
        </w:rPr>
        <w:t>Какие права в семье есть у ребенка?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Каждый родившийся ребенок имеет следующие права: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жить и воспитываться в семье, знать своих родителей;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EC4649">
        <w:rPr>
          <w:rFonts w:ascii="Times New Roman" w:hAnsi="Times New Roman" w:cs="Times New Roman"/>
          <w:sz w:val="28"/>
        </w:rPr>
        <w:t>зд в стр</w:t>
      </w:r>
      <w:proofErr w:type="gramEnd"/>
      <w:r w:rsidRPr="00EC4649">
        <w:rPr>
          <w:rFonts w:ascii="Times New Roman" w:hAnsi="Times New Roman" w:cs="Times New Roman"/>
          <w:sz w:val="28"/>
        </w:rPr>
        <w:t>ану и выезд из нее);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Имею ли я право на совместное проживание с родителями?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С какого возраста я вправе выражать свое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Вправе ли родители заставлять меня менять мое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изменение имени и фамилии;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усыновление;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восстановление родителей в родительских правах;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 ряде вопросов, связанных с усыновлением.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</w:t>
      </w:r>
      <w:r w:rsidRPr="00EC4649">
        <w:rPr>
          <w:rFonts w:ascii="Times New Roman" w:hAnsi="Times New Roman" w:cs="Times New Roman"/>
          <w:sz w:val="28"/>
        </w:rPr>
        <w:lastRenderedPageBreak/>
        <w:t>попечения родителей; центр экстренной психологической помощи – по телефону.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EC4649">
        <w:rPr>
          <w:rFonts w:ascii="Times New Roman" w:hAnsi="Times New Roman" w:cs="Times New Roman"/>
          <w:sz w:val="28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EC4649">
        <w:rPr>
          <w:rFonts w:ascii="Times New Roman" w:hAnsi="Times New Roman" w:cs="Times New Roman"/>
          <w:sz w:val="28"/>
        </w:rPr>
        <w:t xml:space="preserve"> овладевать знаниями.</w:t>
      </w:r>
    </w:p>
    <w:p w:rsidR="005843AE" w:rsidRPr="00554E8B" w:rsidRDefault="005843AE" w:rsidP="005843AE"/>
    <w:p w:rsidR="005843AE" w:rsidRPr="005F2BBC" w:rsidRDefault="005843AE" w:rsidP="005843AE"/>
    <w:p w:rsidR="005843AE" w:rsidRDefault="005843AE" w:rsidP="005843AE"/>
    <w:p w:rsidR="005843AE" w:rsidRDefault="005843AE" w:rsidP="005843AE"/>
    <w:p w:rsidR="004016D8" w:rsidRDefault="004016D8"/>
    <w:sectPr w:rsidR="004016D8" w:rsidSect="004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AE"/>
    <w:rsid w:val="004016D8"/>
    <w:rsid w:val="0058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10480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2014-01-03T15:21:00Z</dcterms:created>
  <dcterms:modified xsi:type="dcterms:W3CDTF">2014-01-03T15:21:00Z</dcterms:modified>
</cp:coreProperties>
</file>