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86" w:rsidRPr="00AB47CC" w:rsidRDefault="00120986" w:rsidP="00120986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ИНФОРМАЦИЯ ДЛЯ РОДИТЕЛЕЙ</w:t>
      </w:r>
    </w:p>
    <w:p w:rsidR="00120986" w:rsidRDefault="00120986" w:rsidP="00120986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О НЕЛЕГИТИМНЫХ (НЕПРИЗНАННЫХ) ВИДАХ СПОРТА</w:t>
      </w:r>
      <w:r>
        <w:rPr>
          <w:sz w:val="26"/>
          <w:szCs w:val="26"/>
        </w:rPr>
        <w:t>.</w:t>
      </w:r>
    </w:p>
    <w:p w:rsidR="00120986" w:rsidRPr="00AB47CC" w:rsidRDefault="00120986" w:rsidP="00120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ab/>
        <w:t>ПРОВЕДЕНИИ СПОРТИВНЫХ МЕРОПРИЯТИЙ.</w:t>
      </w:r>
    </w:p>
    <w:p w:rsidR="00120986" w:rsidRPr="00AB47CC" w:rsidRDefault="00120986" w:rsidP="00120986">
      <w:pPr>
        <w:rPr>
          <w:sz w:val="26"/>
          <w:szCs w:val="26"/>
        </w:rPr>
      </w:pPr>
    </w:p>
    <w:p w:rsidR="00120986" w:rsidRPr="00AB47CC" w:rsidRDefault="00120986" w:rsidP="00120986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Уважаемые родители!</w:t>
      </w:r>
    </w:p>
    <w:p w:rsidR="00120986" w:rsidRPr="00AB47CC" w:rsidRDefault="00120986" w:rsidP="00120986">
      <w:pPr>
        <w:jc w:val="center"/>
        <w:rPr>
          <w:sz w:val="26"/>
          <w:szCs w:val="26"/>
        </w:rPr>
      </w:pPr>
    </w:p>
    <w:p w:rsidR="00120986" w:rsidRPr="00AB47CC" w:rsidRDefault="00120986" w:rsidP="0012098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 связи с участившимися случаями проведения на территории Ярославской области соревновательных мероприятий по нелегитимным (непризнанным) видам спорта информируем вас о следующем.</w:t>
      </w:r>
    </w:p>
    <w:p w:rsidR="00120986" w:rsidRPr="00AB47CC" w:rsidRDefault="00120986" w:rsidP="0012098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1. Отдавая ребенка в спортивную секцию, помните, что не все виды соревновательной деятельности являются признанными видами спорта, спортивными дисциплинами.</w:t>
      </w:r>
    </w:p>
    <w:p w:rsidR="00120986" w:rsidRPr="00AB47CC" w:rsidRDefault="00120986" w:rsidP="0012098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Все признанные на территории Российской Федерации виды спорта и спортивные дисциплины указаны во Всероссийском реестре видов спорта (далее – ВРВС). Если наименование соревновательной деятельности не соответствует наименованию, указанному в ВРВС, то эта соревновательная деятельность проводится по нелегитимным (непризнанным) видам спорта, спортивным дисциплинам.</w:t>
      </w:r>
    </w:p>
    <w:p w:rsidR="00120986" w:rsidRPr="00AB47CC" w:rsidRDefault="00120986" w:rsidP="0012098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Например, в качестве спортивных дисциплин вида спорта «спортивная борьба» предусмотрены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>» и «</w:t>
      </w:r>
      <w:proofErr w:type="spellStart"/>
      <w:r w:rsidRPr="00AB47CC">
        <w:rPr>
          <w:sz w:val="26"/>
          <w:szCs w:val="26"/>
        </w:rPr>
        <w:t>грэпплинг-ги</w:t>
      </w:r>
      <w:proofErr w:type="spellEnd"/>
      <w:r w:rsidRPr="00AB47CC">
        <w:rPr>
          <w:sz w:val="26"/>
          <w:szCs w:val="26"/>
        </w:rPr>
        <w:t>», в то же время широко распространённый в Ярославской области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 xml:space="preserve"> ADCC» отсутствует в ВРВС, следовательно он  не является признанным видом спорта.</w:t>
      </w:r>
    </w:p>
    <w:p w:rsidR="00120986" w:rsidRPr="00AB47CC" w:rsidRDefault="00120986" w:rsidP="0012098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Ознакомиться с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 → «Всероссийский реестр видов спорта». </w:t>
      </w:r>
    </w:p>
    <w:p w:rsidR="00120986" w:rsidRPr="00AB47CC" w:rsidRDefault="00120986" w:rsidP="0012098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Вид спорта, спортивная дисциплина не признаются, если правилами не создаются равные условия для участников спортивных соревнований; допускается жестокость по отношению к сопернику, неуважительное отношение к зрителям; допускаются любые другие проявления, унижающие честь и достоинство личности; ведется пропаганда насилия и жестокости, социальной расовой, национальной, религиозной и иной исключительности или нетерпимости, любые формы дискриминации. 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</w:p>
    <w:p w:rsidR="00120986" w:rsidRPr="00AB47CC" w:rsidRDefault="00120986" w:rsidP="0012098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Условиями проведения тренировок и правилами соревнований не должны создаваться угрозы жизни и здоровью занимающихся.</w:t>
      </w:r>
    </w:p>
    <w:p w:rsidR="00120986" w:rsidRPr="00AB47CC" w:rsidRDefault="00120986" w:rsidP="0012098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2. Информируем, о том, что на территории Ярославской области и других субъектов Российской Федерации проводится множество различных соревнований по признанным видам спорта, но не все из них являются официальными.</w:t>
      </w:r>
    </w:p>
    <w:p w:rsidR="00120986" w:rsidRPr="00AB47CC" w:rsidRDefault="00120986" w:rsidP="0012098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Официальными спортивными мероприятиями являются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120986" w:rsidRPr="00AB47CC" w:rsidRDefault="00120986" w:rsidP="001209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Таким образом, </w:t>
      </w:r>
    </w:p>
    <w:p w:rsidR="00120986" w:rsidRPr="00AB47CC" w:rsidRDefault="00120986" w:rsidP="0012098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 xml:space="preserve">- если физкультурное или спортивное мероприятие является межрегиональным, всероссийским или международным (Первенство Центрального федерального округа, Чемпионат России, Кубок Европы и т.п.), то сведения о нём включаются в Единый календарный план межрегиональных, всероссийских и международных физкультурных мероприятий и спортивных мероприятий. Ознакомиться с ним можно на сайте Министерства спорта Российской Федерации во вкладках: «Спорт» → «Спорт высших </w:t>
      </w:r>
      <w:r w:rsidRPr="00AB47CC">
        <w:rPr>
          <w:sz w:val="26"/>
          <w:szCs w:val="26"/>
        </w:rPr>
        <w:lastRenderedPageBreak/>
        <w:t xml:space="preserve">достижений» → «Единый календарный план </w:t>
      </w:r>
      <w:r w:rsidRPr="00AB47CC">
        <w:rPr>
          <w:color w:val="000000"/>
          <w:sz w:val="26"/>
          <w:szCs w:val="26"/>
        </w:rPr>
        <w:t>межрегиональных, всероссийских и международных физкультурных мероприятий и спортивных мероприятий, положения о всероссийских соревнованиях</w:t>
      </w:r>
      <w:r w:rsidRPr="00AB47CC">
        <w:rPr>
          <w:sz w:val="26"/>
          <w:szCs w:val="26"/>
        </w:rPr>
        <w:t xml:space="preserve">» → «Единый календарный план </w:t>
      </w:r>
      <w:r w:rsidRPr="00AB47CC">
        <w:rPr>
          <w:color w:val="000000"/>
          <w:sz w:val="26"/>
          <w:szCs w:val="26"/>
        </w:rPr>
        <w:t>межрегиональных, всероссийских и международных физкультурных мероприятий и спортивных мероприятий»;</w:t>
      </w:r>
    </w:p>
    <w:p w:rsidR="00120986" w:rsidRPr="00AB47CC" w:rsidRDefault="00120986" w:rsidP="0012098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>- если физкультурное или спортивное 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агентства по физической культуре и спорту Ярославской области  во вкладках: «Документы» → «календарный план физкультурных мероприятий и спортивных мероприятий Ярославской области»</w:t>
      </w:r>
      <w:r w:rsidRPr="00AB47CC">
        <w:rPr>
          <w:color w:val="000000"/>
          <w:sz w:val="26"/>
          <w:szCs w:val="26"/>
        </w:rPr>
        <w:t>;</w:t>
      </w:r>
    </w:p>
    <w:p w:rsidR="00120986" w:rsidRPr="00AB47CC" w:rsidRDefault="00120986" w:rsidP="001209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- если спортивное мероприятие является муниципальным                            (Чемпионат г. Рыбинска, Первенство </w:t>
      </w:r>
      <w:proofErr w:type="spellStart"/>
      <w:r w:rsidRPr="00AB47CC">
        <w:rPr>
          <w:sz w:val="26"/>
          <w:szCs w:val="26"/>
        </w:rPr>
        <w:t>Тутаевского</w:t>
      </w:r>
      <w:proofErr w:type="spellEnd"/>
      <w:r w:rsidRPr="00AB47CC">
        <w:rPr>
          <w:sz w:val="26"/>
          <w:szCs w:val="26"/>
        </w:rPr>
        <w:t xml:space="preserve">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</w:p>
    <w:p w:rsidR="00120986" w:rsidRPr="00AB47CC" w:rsidRDefault="00120986" w:rsidP="0012098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Если ваш ребёнок участвует в неофициальных спортивных мероприятиях, вы должны знать следующее:</w:t>
      </w:r>
    </w:p>
    <w:p w:rsidR="00120986" w:rsidRPr="00AB47CC" w:rsidRDefault="00120986" w:rsidP="0012098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за занятие призовых мест ему не может быть присвоено спортивное звание;</w:t>
      </w:r>
    </w:p>
    <w:p w:rsidR="00120986" w:rsidRPr="00AB47CC" w:rsidRDefault="00120986" w:rsidP="0012098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должна обеспечиваться охрана общественного порядка и общественной безопасности;</w:t>
      </w:r>
    </w:p>
    <w:p w:rsidR="00120986" w:rsidRPr="00AB47CC" w:rsidRDefault="00120986" w:rsidP="0012098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должны соблюдаться обязательные требования к содержанию положений о спортивных мероприятиях, в частности требования о страховании и обеспечении медицинского обслуживания.</w:t>
      </w:r>
    </w:p>
    <w:p w:rsidR="00120986" w:rsidRPr="00AB47CC" w:rsidRDefault="00120986" w:rsidP="00120986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Обращаем внимание, что участие вашего ребёнка в неофициальных спортивных мероприятиях  не должно создавать угрозу его жизни и здоровью.</w:t>
      </w:r>
    </w:p>
    <w:p w:rsidR="00120986" w:rsidRPr="00AB47CC" w:rsidRDefault="00120986" w:rsidP="00120986">
      <w:pPr>
        <w:jc w:val="both"/>
        <w:rPr>
          <w:sz w:val="26"/>
          <w:szCs w:val="26"/>
        </w:rPr>
      </w:pPr>
    </w:p>
    <w:p w:rsidR="00120986" w:rsidRPr="00AB47CC" w:rsidRDefault="00120986" w:rsidP="00120986">
      <w:pPr>
        <w:jc w:val="both"/>
        <w:rPr>
          <w:sz w:val="26"/>
          <w:szCs w:val="26"/>
        </w:rPr>
      </w:pPr>
    </w:p>
    <w:p w:rsidR="00120986" w:rsidRPr="00AB47CC" w:rsidRDefault="00120986" w:rsidP="00120986">
      <w:pPr>
        <w:jc w:val="both"/>
        <w:rPr>
          <w:sz w:val="26"/>
          <w:szCs w:val="26"/>
        </w:rPr>
      </w:pPr>
    </w:p>
    <w:p w:rsidR="00120986" w:rsidRPr="00AB47CC" w:rsidRDefault="00120986" w:rsidP="00120986">
      <w:pPr>
        <w:jc w:val="both"/>
        <w:rPr>
          <w:sz w:val="26"/>
          <w:szCs w:val="26"/>
        </w:rPr>
      </w:pPr>
    </w:p>
    <w:p w:rsidR="00120986" w:rsidRPr="00AB47CC" w:rsidRDefault="00120986" w:rsidP="0012098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Агентство по физической культуре </w:t>
      </w:r>
    </w:p>
    <w:p w:rsidR="00120986" w:rsidRPr="00AB47CC" w:rsidRDefault="00120986" w:rsidP="00120986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и спорту Ярославской области </w:t>
      </w:r>
    </w:p>
    <w:p w:rsidR="00120986" w:rsidRPr="00AB47CC" w:rsidRDefault="00120986" w:rsidP="00120986">
      <w:pPr>
        <w:pStyle w:val="a3"/>
        <w:tabs>
          <w:tab w:val="clear" w:pos="4153"/>
          <w:tab w:val="center" w:pos="2127"/>
          <w:tab w:val="left" w:pos="7371"/>
        </w:tabs>
        <w:jc w:val="both"/>
        <w:rPr>
          <w:sz w:val="26"/>
          <w:szCs w:val="26"/>
        </w:rPr>
      </w:pPr>
    </w:p>
    <w:p w:rsidR="00120986" w:rsidRPr="00AB47CC" w:rsidRDefault="00120986" w:rsidP="00120986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</w:p>
    <w:p w:rsidR="001124AA" w:rsidRDefault="001124AA"/>
    <w:sectPr w:rsidR="001124AA" w:rsidSect="00120986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1209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97845" w:rsidRDefault="001209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120986">
    <w:pPr>
      <w:pStyle w:val="a6"/>
      <w:jc w:val="center"/>
    </w:pPr>
    <w:r>
      <w:t xml:space="preserve"> </w:t>
    </w:r>
  </w:p>
  <w:p w:rsidR="00097845" w:rsidRDefault="0012098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1209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1209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AA" w:rsidRDefault="001209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0986"/>
    <w:rsid w:val="001124AA"/>
    <w:rsid w:val="00120986"/>
    <w:rsid w:val="001320D4"/>
    <w:rsid w:val="00150FBE"/>
    <w:rsid w:val="001F3CFE"/>
    <w:rsid w:val="00A72010"/>
    <w:rsid w:val="00C8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9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0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0986"/>
  </w:style>
  <w:style w:type="paragraph" w:styleId="a6">
    <w:name w:val="footer"/>
    <w:basedOn w:val="a"/>
    <w:link w:val="a7"/>
    <w:uiPriority w:val="99"/>
    <w:rsid w:val="00120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9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4339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2015-05-12T07:12:00Z</dcterms:created>
  <dcterms:modified xsi:type="dcterms:W3CDTF">2015-05-12T07:20:00Z</dcterms:modified>
</cp:coreProperties>
</file>