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A" w:rsidRDefault="00663929" w:rsidP="004F5689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4F5689">
        <w:rPr>
          <w:rFonts w:ascii="Times New Roman" w:hAnsi="Times New Roman" w:cs="Times New Roman"/>
          <w:sz w:val="72"/>
          <w:szCs w:val="72"/>
        </w:rPr>
        <w:t>Детские капризы</w:t>
      </w:r>
    </w:p>
    <w:p w:rsidR="00296CF4" w:rsidRPr="004F5689" w:rsidRDefault="00296CF4" w:rsidP="004F5689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663929" w:rsidRPr="004F5689" w:rsidRDefault="00663929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28"/>
          <w:szCs w:val="28"/>
        </w:rPr>
        <w:tab/>
      </w:r>
      <w:r w:rsidRPr="004F5689">
        <w:rPr>
          <w:rFonts w:ascii="Times New Roman" w:hAnsi="Times New Roman" w:cs="Times New Roman"/>
          <w:sz w:val="32"/>
          <w:szCs w:val="32"/>
        </w:rPr>
        <w:t>Нередко в возрасте 3-х лет дети становятся особенно капризными. Как достойно пережить этот капризный период в жизни ребенка и сохранить с ним контакт?</w:t>
      </w:r>
    </w:p>
    <w:p w:rsidR="00E81C70" w:rsidRPr="004F5689" w:rsidRDefault="00E81C70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 xml:space="preserve">Для этого важно понимать основные причины такого капризного поведения малыша. </w:t>
      </w:r>
      <w:r w:rsidR="000E0499" w:rsidRPr="004F5689">
        <w:rPr>
          <w:rFonts w:ascii="Times New Roman" w:hAnsi="Times New Roman" w:cs="Times New Roman"/>
          <w:sz w:val="32"/>
          <w:szCs w:val="32"/>
        </w:rPr>
        <w:t xml:space="preserve">Одной из причин может стать так называемый кризис трех лет. смысл его заключается в том, что взросление ребенка достигло такого периода, что он стал осознавать себя как отдельного от родителя человека и ему хочется в этом убедиться, сопротивляясь окружающей среде, возражая по самым  </w:t>
      </w:r>
      <w:proofErr w:type="spellStart"/>
      <w:r w:rsidR="000E0499" w:rsidRPr="004F5689">
        <w:rPr>
          <w:rFonts w:ascii="Times New Roman" w:hAnsi="Times New Roman" w:cs="Times New Roman"/>
          <w:sz w:val="32"/>
          <w:szCs w:val="32"/>
        </w:rPr>
        <w:t>незназначительным</w:t>
      </w:r>
      <w:proofErr w:type="spellEnd"/>
      <w:r w:rsidR="000E0499" w:rsidRPr="004F5689">
        <w:rPr>
          <w:rFonts w:ascii="Times New Roman" w:hAnsi="Times New Roman" w:cs="Times New Roman"/>
          <w:sz w:val="32"/>
          <w:szCs w:val="32"/>
        </w:rPr>
        <w:t xml:space="preserve"> поводам.</w:t>
      </w:r>
    </w:p>
    <w:p w:rsidR="00742183" w:rsidRPr="004F5689" w:rsidRDefault="000E0499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 xml:space="preserve">Первый шаг в преодолении капризности ребенка в этом случае помогает  сделать понимание родителем того, что происходит с малышом. Это позволяет не просто пресекать капризы малыша, а более осторожно строить с ним общение. Здесь эффективным может быть "активное слушание". "Активно слушать ребенка" - это значит "возвращать" ему в беседе то, что он поведал, </w:t>
      </w:r>
      <w:proofErr w:type="spellStart"/>
      <w:r w:rsidRPr="004F5689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4F5689">
        <w:rPr>
          <w:rFonts w:ascii="Times New Roman" w:hAnsi="Times New Roman" w:cs="Times New Roman"/>
          <w:sz w:val="32"/>
          <w:szCs w:val="32"/>
        </w:rPr>
        <w:t xml:space="preserve"> этом обозначив его чувство. Например: ребенок: "Он отнял у меня машинку". Родитель:</w:t>
      </w:r>
      <w:r w:rsidR="00742183" w:rsidRPr="004F5689">
        <w:rPr>
          <w:rFonts w:ascii="Times New Roman" w:hAnsi="Times New Roman" w:cs="Times New Roman"/>
          <w:sz w:val="32"/>
          <w:szCs w:val="32"/>
        </w:rPr>
        <w:t xml:space="preserve"> "Ты очень огорчен и расстроен на него". Такое слушание действительно помогает ребенку лучше понять, что же он хочет на самом деле, ведь в 3 года у ребенка желания очень не стойки.</w:t>
      </w:r>
    </w:p>
    <w:p w:rsidR="007B27CD" w:rsidRPr="004F5689" w:rsidRDefault="00742183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 xml:space="preserve"> Другой важной причиной непослушания может быть желание ребенка убедиться в том, что его </w:t>
      </w:r>
      <w:r w:rsidR="007B27CD" w:rsidRPr="004F5689">
        <w:rPr>
          <w:rFonts w:ascii="Times New Roman" w:hAnsi="Times New Roman" w:cs="Times New Roman"/>
          <w:sz w:val="32"/>
          <w:szCs w:val="32"/>
        </w:rPr>
        <w:t>родители рядом, что он ребенка любит</w:t>
      </w:r>
      <w:r w:rsidRPr="004F5689">
        <w:rPr>
          <w:rFonts w:ascii="Times New Roman" w:hAnsi="Times New Roman" w:cs="Times New Roman"/>
          <w:sz w:val="32"/>
          <w:szCs w:val="32"/>
        </w:rPr>
        <w:t>.</w:t>
      </w:r>
      <w:r w:rsidR="007B27CD" w:rsidRPr="004F56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27CD" w:rsidRPr="004F5689" w:rsidRDefault="007B27CD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>В этом случае стоит подумать как вы даете понять ребенку о своей любви? Ведь это для него самое важное в жизни. Если ребенок сомневается в Вашей любви к нему, он будет добиваться вашего внимания непослушанием.</w:t>
      </w:r>
    </w:p>
    <w:p w:rsidR="007B27CD" w:rsidRPr="004F5689" w:rsidRDefault="007B27CD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>Еще одной причиной каприз является несогласованность требований взрослых. Если мама требует одно, а папа - другое, бабушка - третье, то как тут не капризничать!</w:t>
      </w:r>
    </w:p>
    <w:p w:rsidR="007B27CD" w:rsidRPr="004F5689" w:rsidRDefault="007B27CD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 xml:space="preserve">Ну и вывод здесь очевиден. Если вы, взрослые, действительно любите своего ребенка, а не тешите свои чувства и комплексы, то договаривайтесь друг с другом! Установите общие правила в семье </w:t>
      </w:r>
      <w:r w:rsidRPr="004F5689">
        <w:rPr>
          <w:rFonts w:ascii="Times New Roman" w:hAnsi="Times New Roman" w:cs="Times New Roman"/>
          <w:sz w:val="32"/>
          <w:szCs w:val="32"/>
        </w:rPr>
        <w:lastRenderedPageBreak/>
        <w:t>и ребенку будет намного проще ориентироваться в семейном общении.</w:t>
      </w:r>
    </w:p>
    <w:p w:rsidR="007B27CD" w:rsidRPr="004F5689" w:rsidRDefault="007B27CD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>Говоря о капризах детей, нельзя забывать о личном примере взрослых. Если в семье вы привыкли говорить на повышенных тонах, то и ребенок интуитивно усваивает этот конфликтный стиль общения.</w:t>
      </w:r>
    </w:p>
    <w:p w:rsidR="007B27CD" w:rsidRPr="004F5689" w:rsidRDefault="007B27CD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 xml:space="preserve"> Наконец, банальной, но очень неприятной причиной капризов ребенка может стать начинающаяся болезнь.</w:t>
      </w:r>
    </w:p>
    <w:p w:rsidR="000E0499" w:rsidRPr="004F5689" w:rsidRDefault="007B27CD" w:rsidP="004F568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5689">
        <w:rPr>
          <w:rFonts w:ascii="Times New Roman" w:hAnsi="Times New Roman" w:cs="Times New Roman"/>
          <w:sz w:val="32"/>
          <w:szCs w:val="32"/>
        </w:rPr>
        <w:tab/>
        <w:t>В заключении хотелось бы сказать, что в любых случаях капризного поведения ребенка взрослому может помочь игра. Если вы будете играть  с ребенком, у Вас будет с ним замечательный контакт, хорошее настроение и гораздо меньше капризов.</w:t>
      </w:r>
      <w:r w:rsidR="004F5689" w:rsidRPr="004F5689">
        <w:rPr>
          <w:rFonts w:ascii="Times New Roman" w:hAnsi="Times New Roman" w:cs="Times New Roman"/>
          <w:sz w:val="32"/>
          <w:szCs w:val="32"/>
        </w:rPr>
        <w:t xml:space="preserve"> В наше "компьютерное" время дети играют плохо. Играйте с детьми! Учите детей играть!</w:t>
      </w:r>
      <w:r w:rsidR="000E0499" w:rsidRPr="004F56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CF4" w:rsidRDefault="00296CF4" w:rsidP="00296C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6CF4" w:rsidRDefault="00296CF4" w:rsidP="00296C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6CF4" w:rsidRDefault="00296CF4" w:rsidP="00296C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3929" w:rsidRPr="004F5689" w:rsidRDefault="00296CF4" w:rsidP="00296CF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Ломакин Г.Л.</w:t>
      </w:r>
    </w:p>
    <w:sectPr w:rsidR="00663929" w:rsidRPr="004F5689" w:rsidSect="00296CF4">
      <w:pgSz w:w="11906" w:h="16838"/>
      <w:pgMar w:top="1134" w:right="850" w:bottom="1134" w:left="1701" w:header="708" w:footer="708" w:gutter="0"/>
      <w:pgBorders w:offsetFrom="page">
        <w:top w:val="balloonsHotAir" w:sz="9" w:space="24" w:color="auto"/>
        <w:left w:val="balloonsHotAir" w:sz="9" w:space="24" w:color="auto"/>
        <w:bottom w:val="balloonsHotAir" w:sz="9" w:space="24" w:color="auto"/>
        <w:right w:val="balloonsHotAir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3929"/>
    <w:rsid w:val="000E0499"/>
    <w:rsid w:val="001124AA"/>
    <w:rsid w:val="001320D4"/>
    <w:rsid w:val="001F3CFE"/>
    <w:rsid w:val="0021254A"/>
    <w:rsid w:val="00296CF4"/>
    <w:rsid w:val="004F5689"/>
    <w:rsid w:val="00557046"/>
    <w:rsid w:val="00663929"/>
    <w:rsid w:val="00742183"/>
    <w:rsid w:val="007B27CD"/>
    <w:rsid w:val="00A72010"/>
    <w:rsid w:val="00D31180"/>
    <w:rsid w:val="00E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7DB7E-D4B1-4D34-BA05-79149365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5</cp:revision>
  <cp:lastPrinted>2015-02-16T05:05:00Z</cp:lastPrinted>
  <dcterms:created xsi:type="dcterms:W3CDTF">2015-02-13T05:08:00Z</dcterms:created>
  <dcterms:modified xsi:type="dcterms:W3CDTF">2015-03-13T09:29:00Z</dcterms:modified>
</cp:coreProperties>
</file>