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718" w:rsidRDefault="00A636BD" w:rsidP="00A636BD">
      <w:pPr>
        <w:ind w:left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621" cy="550598"/>
            <wp:effectExtent l="19050" t="0" r="0" b="0"/>
            <wp:docPr id="1" name="Рисунок 0" descr="yarmol_logo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mol_logo_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148" cy="552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773740" cy="553250"/>
            <wp:effectExtent l="19050" t="0" r="7310" b="0"/>
            <wp:docPr id="2" name="Рисунок 1" descr="лого Упра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Управлени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830" cy="55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588652" cy="515695"/>
            <wp:effectExtent l="19050" t="0" r="1898" b="0"/>
            <wp:docPr id="3" name="Рисунок 2" descr="Молод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лодость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671" cy="51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6BD" w:rsidRPr="00CA5622" w:rsidRDefault="00A636BD" w:rsidP="002631CB">
      <w:pPr>
        <w:spacing w:line="240" w:lineRule="atLeast"/>
        <w:ind w:left="0"/>
        <w:jc w:val="center"/>
        <w:rPr>
          <w:rFonts w:cs="Times New Roman"/>
          <w:b/>
          <w:noProof/>
          <w:color w:val="000066"/>
          <w:sz w:val="96"/>
          <w:szCs w:val="96"/>
          <w:vertAlign w:val="subscript"/>
          <w:lang w:eastAsia="ru-RU"/>
        </w:rPr>
      </w:pPr>
      <w:r w:rsidRPr="00CA5622">
        <w:rPr>
          <w:rFonts w:cs="Times New Roman"/>
          <w:b/>
          <w:noProof/>
          <w:color w:val="000066"/>
          <w:sz w:val="96"/>
          <w:szCs w:val="96"/>
          <w:vertAlign w:val="subscript"/>
          <w:lang w:eastAsia="ru-RU"/>
        </w:rPr>
        <w:t xml:space="preserve">Городской конкурс </w:t>
      </w:r>
    </w:p>
    <w:p w:rsidR="00A636BD" w:rsidRPr="0058538A" w:rsidRDefault="00210624" w:rsidP="002631CB">
      <w:pPr>
        <w:spacing w:line="240" w:lineRule="atLeast"/>
        <w:ind w:left="0"/>
        <w:jc w:val="center"/>
        <w:rPr>
          <w:b/>
          <w:color w:val="006EC0"/>
          <w:sz w:val="96"/>
          <w:szCs w:val="96"/>
          <w:vertAlign w:val="superscript"/>
        </w:rPr>
      </w:pPr>
      <w:r>
        <w:rPr>
          <w:b/>
          <w:noProof/>
          <w:color w:val="006EC0"/>
          <w:sz w:val="96"/>
          <w:szCs w:val="96"/>
          <w:vertAlign w:val="superscript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1594485</wp:posOffset>
            </wp:positionH>
            <wp:positionV relativeFrom="paragraph">
              <wp:posOffset>287020</wp:posOffset>
            </wp:positionV>
            <wp:extent cx="3798570" cy="3520440"/>
            <wp:effectExtent l="19050" t="0" r="0" b="0"/>
            <wp:wrapTopAndBottom/>
            <wp:docPr id="4" name="Рисунок 3" descr="логосуперп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суперпапа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9857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12F0" w:rsidRPr="0058538A">
        <w:rPr>
          <w:b/>
          <w:color w:val="006EC0"/>
          <w:sz w:val="96"/>
          <w:szCs w:val="96"/>
          <w:vertAlign w:val="superscript"/>
        </w:rPr>
        <w:t>п</w:t>
      </w:r>
      <w:r w:rsidR="00A636BD" w:rsidRPr="0058538A">
        <w:rPr>
          <w:b/>
          <w:color w:val="006EC0"/>
          <w:sz w:val="96"/>
          <w:szCs w:val="96"/>
          <w:vertAlign w:val="superscript"/>
        </w:rPr>
        <w:t>риглашаем к участию</w:t>
      </w:r>
      <w:r>
        <w:rPr>
          <w:b/>
          <w:color w:val="006EC0"/>
          <w:sz w:val="96"/>
          <w:szCs w:val="96"/>
          <w:vertAlign w:val="superscript"/>
        </w:rPr>
        <w:t xml:space="preserve"> пап*</w:t>
      </w:r>
    </w:p>
    <w:p w:rsidR="00A636BD" w:rsidRPr="002631CB" w:rsidRDefault="00A636BD" w:rsidP="00AA5CE9">
      <w:pPr>
        <w:pStyle w:val="ac"/>
        <w:numPr>
          <w:ilvl w:val="0"/>
          <w:numId w:val="1"/>
        </w:numPr>
        <w:jc w:val="left"/>
        <w:rPr>
          <w:b/>
          <w:color w:val="000066"/>
          <w:sz w:val="44"/>
          <w:szCs w:val="44"/>
        </w:rPr>
      </w:pPr>
      <w:r w:rsidRPr="002631CB">
        <w:rPr>
          <w:b/>
          <w:color w:val="000066"/>
          <w:sz w:val="44"/>
          <w:szCs w:val="44"/>
        </w:rPr>
        <w:t>интервью «Отцовские замыслы»</w:t>
      </w:r>
      <w:r w:rsidR="0058538A" w:rsidRPr="002631CB">
        <w:rPr>
          <w:b/>
          <w:color w:val="000066"/>
          <w:sz w:val="44"/>
          <w:szCs w:val="44"/>
        </w:rPr>
        <w:t xml:space="preserve"> </w:t>
      </w:r>
      <w:r w:rsidR="0058538A" w:rsidRPr="002631CB">
        <w:rPr>
          <w:b/>
          <w:color w:val="000066"/>
          <w:sz w:val="28"/>
          <w:szCs w:val="28"/>
        </w:rPr>
        <w:t>(по 20.10.2017)</w:t>
      </w:r>
    </w:p>
    <w:p w:rsidR="00A636BD" w:rsidRPr="002631CB" w:rsidRDefault="00A636BD" w:rsidP="00AA5CE9">
      <w:pPr>
        <w:pStyle w:val="ac"/>
        <w:numPr>
          <w:ilvl w:val="0"/>
          <w:numId w:val="1"/>
        </w:numPr>
        <w:jc w:val="left"/>
        <w:rPr>
          <w:b/>
          <w:color w:val="000066"/>
          <w:sz w:val="44"/>
          <w:szCs w:val="44"/>
        </w:rPr>
      </w:pPr>
      <w:r w:rsidRPr="002631CB">
        <w:rPr>
          <w:b/>
          <w:color w:val="000066"/>
          <w:sz w:val="44"/>
          <w:szCs w:val="44"/>
        </w:rPr>
        <w:t>лазертаг – турнир</w:t>
      </w:r>
      <w:r w:rsidR="0058538A" w:rsidRPr="002631CB">
        <w:rPr>
          <w:b/>
          <w:color w:val="000066"/>
          <w:sz w:val="44"/>
          <w:szCs w:val="44"/>
        </w:rPr>
        <w:t xml:space="preserve"> </w:t>
      </w:r>
      <w:r w:rsidR="0058538A" w:rsidRPr="002631CB">
        <w:rPr>
          <w:b/>
          <w:color w:val="000066"/>
          <w:sz w:val="28"/>
          <w:szCs w:val="28"/>
        </w:rPr>
        <w:t>(29.10.2017)</w:t>
      </w:r>
    </w:p>
    <w:p w:rsidR="00A636BD" w:rsidRPr="002631CB" w:rsidRDefault="00A636BD" w:rsidP="00AA5CE9">
      <w:pPr>
        <w:pStyle w:val="ac"/>
        <w:numPr>
          <w:ilvl w:val="0"/>
          <w:numId w:val="1"/>
        </w:numPr>
        <w:jc w:val="left"/>
        <w:rPr>
          <w:b/>
          <w:color w:val="000066"/>
          <w:sz w:val="44"/>
          <w:szCs w:val="44"/>
        </w:rPr>
      </w:pPr>
      <w:r w:rsidRPr="002631CB">
        <w:rPr>
          <w:b/>
          <w:color w:val="000066"/>
          <w:sz w:val="44"/>
          <w:szCs w:val="44"/>
        </w:rPr>
        <w:t>фотоконкурс «Папа может»</w:t>
      </w:r>
      <w:r w:rsidR="0058538A" w:rsidRPr="002631CB">
        <w:rPr>
          <w:b/>
          <w:color w:val="000066"/>
          <w:sz w:val="44"/>
          <w:szCs w:val="44"/>
        </w:rPr>
        <w:t xml:space="preserve"> </w:t>
      </w:r>
      <w:r w:rsidR="0058538A" w:rsidRPr="002631CB">
        <w:rPr>
          <w:b/>
          <w:color w:val="000066"/>
          <w:sz w:val="28"/>
          <w:szCs w:val="28"/>
        </w:rPr>
        <w:t>(10.11.2017 – 13.11.2017)</w:t>
      </w:r>
    </w:p>
    <w:p w:rsidR="00A636BD" w:rsidRPr="002631CB" w:rsidRDefault="00A636BD" w:rsidP="00AA5CE9">
      <w:pPr>
        <w:pStyle w:val="ac"/>
        <w:numPr>
          <w:ilvl w:val="0"/>
          <w:numId w:val="1"/>
        </w:numPr>
        <w:jc w:val="left"/>
        <w:rPr>
          <w:b/>
          <w:color w:val="000066"/>
          <w:sz w:val="44"/>
          <w:szCs w:val="44"/>
        </w:rPr>
      </w:pPr>
      <w:r w:rsidRPr="002631CB">
        <w:rPr>
          <w:b/>
          <w:color w:val="000066"/>
          <w:sz w:val="44"/>
          <w:szCs w:val="44"/>
        </w:rPr>
        <w:t>интеллектуальная игра «РазУМный папа»</w:t>
      </w:r>
      <w:r w:rsidR="0058538A" w:rsidRPr="002631CB">
        <w:rPr>
          <w:b/>
          <w:color w:val="000066"/>
          <w:sz w:val="44"/>
          <w:szCs w:val="44"/>
        </w:rPr>
        <w:t xml:space="preserve"> </w:t>
      </w:r>
      <w:r w:rsidR="0058538A" w:rsidRPr="002631CB">
        <w:rPr>
          <w:b/>
          <w:color w:val="000066"/>
          <w:sz w:val="28"/>
          <w:szCs w:val="28"/>
        </w:rPr>
        <w:t>(18.11.2017)</w:t>
      </w:r>
    </w:p>
    <w:p w:rsidR="00A636BD" w:rsidRPr="002631CB" w:rsidRDefault="00A636BD" w:rsidP="00AA5CE9">
      <w:pPr>
        <w:pStyle w:val="ac"/>
        <w:numPr>
          <w:ilvl w:val="0"/>
          <w:numId w:val="1"/>
        </w:numPr>
        <w:jc w:val="left"/>
        <w:rPr>
          <w:b/>
          <w:color w:val="000066"/>
          <w:sz w:val="44"/>
          <w:szCs w:val="44"/>
        </w:rPr>
      </w:pPr>
      <w:r w:rsidRPr="002631CB">
        <w:rPr>
          <w:b/>
          <w:color w:val="000066"/>
          <w:sz w:val="44"/>
          <w:szCs w:val="44"/>
        </w:rPr>
        <w:t>конкурс дефиле «ЭКО-прокачка»</w:t>
      </w:r>
      <w:r w:rsidR="0058538A" w:rsidRPr="002631CB">
        <w:rPr>
          <w:b/>
          <w:color w:val="000066"/>
          <w:sz w:val="44"/>
          <w:szCs w:val="44"/>
        </w:rPr>
        <w:t xml:space="preserve"> </w:t>
      </w:r>
      <w:r w:rsidR="0058538A" w:rsidRPr="002631CB">
        <w:rPr>
          <w:b/>
          <w:color w:val="000066"/>
          <w:sz w:val="28"/>
          <w:szCs w:val="28"/>
        </w:rPr>
        <w:t>(18.11.2017)</w:t>
      </w:r>
    </w:p>
    <w:p w:rsidR="00A636BD" w:rsidRPr="002631CB" w:rsidRDefault="00A636BD" w:rsidP="00AA5CE9">
      <w:pPr>
        <w:pStyle w:val="ac"/>
        <w:numPr>
          <w:ilvl w:val="0"/>
          <w:numId w:val="1"/>
        </w:numPr>
        <w:jc w:val="left"/>
        <w:rPr>
          <w:b/>
          <w:color w:val="000066"/>
          <w:sz w:val="44"/>
          <w:szCs w:val="44"/>
        </w:rPr>
      </w:pPr>
      <w:r w:rsidRPr="002631CB">
        <w:rPr>
          <w:b/>
          <w:color w:val="000066"/>
          <w:sz w:val="44"/>
          <w:szCs w:val="44"/>
        </w:rPr>
        <w:t>конкурс детских рисунков «Папа на защите планеты»</w:t>
      </w:r>
      <w:r w:rsidR="0058538A" w:rsidRPr="002631CB">
        <w:rPr>
          <w:b/>
          <w:color w:val="000066"/>
          <w:sz w:val="44"/>
          <w:szCs w:val="44"/>
        </w:rPr>
        <w:t xml:space="preserve"> </w:t>
      </w:r>
      <w:r w:rsidR="00F73E09" w:rsidRPr="002631CB">
        <w:rPr>
          <w:b/>
          <w:color w:val="000066"/>
          <w:sz w:val="44"/>
          <w:szCs w:val="44"/>
        </w:rPr>
        <w:t xml:space="preserve">             </w:t>
      </w:r>
      <w:r w:rsidR="0058538A" w:rsidRPr="002631CB">
        <w:rPr>
          <w:b/>
          <w:color w:val="000066"/>
          <w:sz w:val="28"/>
          <w:szCs w:val="28"/>
        </w:rPr>
        <w:t>(по 10.11.2017)</w:t>
      </w:r>
    </w:p>
    <w:p w:rsidR="0058538A" w:rsidRPr="002631CB" w:rsidRDefault="0058538A" w:rsidP="00F312F0">
      <w:pPr>
        <w:ind w:left="0"/>
        <w:jc w:val="left"/>
        <w:rPr>
          <w:b/>
          <w:color w:val="000066"/>
          <w:sz w:val="32"/>
          <w:szCs w:val="32"/>
        </w:rPr>
      </w:pPr>
    </w:p>
    <w:p w:rsidR="00F312F0" w:rsidRPr="002631CB" w:rsidRDefault="00F312F0" w:rsidP="00F312F0">
      <w:pPr>
        <w:ind w:left="0"/>
        <w:jc w:val="left"/>
        <w:rPr>
          <w:b/>
          <w:i/>
          <w:color w:val="000066"/>
          <w:sz w:val="40"/>
          <w:szCs w:val="40"/>
        </w:rPr>
      </w:pPr>
      <w:r w:rsidRPr="002631CB">
        <w:rPr>
          <w:b/>
          <w:i/>
          <w:color w:val="000066"/>
          <w:sz w:val="40"/>
          <w:szCs w:val="40"/>
        </w:rPr>
        <w:t>Заявки принимаются по 20 октября. Участие бесплатно.</w:t>
      </w:r>
    </w:p>
    <w:p w:rsidR="00F312F0" w:rsidRPr="002631CB" w:rsidRDefault="00F312F0" w:rsidP="00F312F0">
      <w:pPr>
        <w:ind w:left="0"/>
        <w:jc w:val="left"/>
        <w:rPr>
          <w:b/>
          <w:color w:val="000066"/>
          <w:sz w:val="36"/>
          <w:szCs w:val="36"/>
        </w:rPr>
      </w:pPr>
    </w:p>
    <w:p w:rsidR="00F312F0" w:rsidRPr="002631CB" w:rsidRDefault="00F312F0" w:rsidP="00F312F0">
      <w:pPr>
        <w:ind w:left="0"/>
        <w:jc w:val="left"/>
        <w:rPr>
          <w:b/>
          <w:color w:val="000066"/>
          <w:sz w:val="36"/>
          <w:szCs w:val="36"/>
        </w:rPr>
      </w:pPr>
      <w:r w:rsidRPr="002631CB">
        <w:rPr>
          <w:b/>
          <w:color w:val="000066"/>
          <w:sz w:val="36"/>
          <w:szCs w:val="36"/>
        </w:rPr>
        <w:t xml:space="preserve">Доп.информация по телефону: </w:t>
      </w:r>
      <w:r w:rsidR="00256D27">
        <w:rPr>
          <w:b/>
          <w:color w:val="000066"/>
          <w:sz w:val="36"/>
          <w:szCs w:val="36"/>
        </w:rPr>
        <w:t>8(4852)</w:t>
      </w:r>
      <w:r w:rsidRPr="002631CB">
        <w:rPr>
          <w:b/>
          <w:color w:val="000066"/>
          <w:sz w:val="36"/>
          <w:szCs w:val="36"/>
        </w:rPr>
        <w:t>72-31-61</w:t>
      </w:r>
    </w:p>
    <w:p w:rsidR="00A636BD" w:rsidRDefault="00F312F0" w:rsidP="00F312F0">
      <w:pPr>
        <w:ind w:left="0"/>
        <w:jc w:val="left"/>
        <w:rPr>
          <w:b/>
          <w:sz w:val="36"/>
          <w:szCs w:val="36"/>
        </w:rPr>
      </w:pPr>
      <w:r w:rsidRPr="0058538A">
        <w:rPr>
          <w:b/>
          <w:sz w:val="36"/>
          <w:szCs w:val="36"/>
        </w:rPr>
        <w:t xml:space="preserve">Положение о конкурсе см. </w:t>
      </w:r>
      <w:hyperlink r:id="rId12" w:history="1">
        <w:r w:rsidRPr="0058538A">
          <w:rPr>
            <w:rStyle w:val="a5"/>
            <w:b/>
            <w:sz w:val="36"/>
            <w:szCs w:val="36"/>
          </w:rPr>
          <w:t>vk.com/superpapa_yaroslavl</w:t>
        </w:r>
      </w:hyperlink>
      <w:r w:rsidRPr="00B41B7C">
        <w:rPr>
          <w:b/>
          <w:sz w:val="36"/>
          <w:szCs w:val="36"/>
        </w:rPr>
        <w:t xml:space="preserve"> </w:t>
      </w:r>
    </w:p>
    <w:p w:rsidR="002631CB" w:rsidRDefault="002631CB" w:rsidP="00F312F0">
      <w:pPr>
        <w:ind w:left="0"/>
        <w:jc w:val="left"/>
        <w:rPr>
          <w:b/>
          <w:sz w:val="36"/>
          <w:szCs w:val="36"/>
        </w:rPr>
      </w:pPr>
    </w:p>
    <w:p w:rsidR="00AA5CE9" w:rsidRPr="00CA5622" w:rsidRDefault="00CA5622" w:rsidP="00CA5622">
      <w:pPr>
        <w:ind w:left="360"/>
        <w:jc w:val="left"/>
        <w:rPr>
          <w:b/>
          <w:color w:val="000066"/>
          <w:sz w:val="28"/>
          <w:szCs w:val="28"/>
        </w:rPr>
      </w:pPr>
      <w:r>
        <w:rPr>
          <w:b/>
          <w:color w:val="000066"/>
          <w:sz w:val="28"/>
          <w:szCs w:val="28"/>
        </w:rPr>
        <w:t xml:space="preserve">* </w:t>
      </w:r>
      <w:r w:rsidR="00AA5CE9" w:rsidRPr="00CA5622">
        <w:rPr>
          <w:b/>
          <w:color w:val="000066"/>
          <w:sz w:val="28"/>
          <w:szCs w:val="28"/>
        </w:rPr>
        <w:t>участниками конкурса могут стать молодые папы в возрасте до 35 лет.</w:t>
      </w:r>
    </w:p>
    <w:sectPr w:rsidR="00AA5CE9" w:rsidRPr="00CA5622" w:rsidSect="00B41B7C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B9F" w:rsidRDefault="00B03B9F" w:rsidP="00210624">
      <w:r>
        <w:separator/>
      </w:r>
    </w:p>
  </w:endnote>
  <w:endnote w:type="continuationSeparator" w:id="1">
    <w:p w:rsidR="00B03B9F" w:rsidRDefault="00B03B9F" w:rsidP="0021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B9F" w:rsidRDefault="00B03B9F" w:rsidP="00210624">
      <w:r>
        <w:separator/>
      </w:r>
    </w:p>
  </w:footnote>
  <w:footnote w:type="continuationSeparator" w:id="1">
    <w:p w:rsidR="00B03B9F" w:rsidRDefault="00B03B9F" w:rsidP="00210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61A1"/>
    <w:multiLevelType w:val="hybridMultilevel"/>
    <w:tmpl w:val="6A945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A1B42"/>
    <w:multiLevelType w:val="hybridMultilevel"/>
    <w:tmpl w:val="0B9494C2"/>
    <w:lvl w:ilvl="0" w:tplc="4412D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D6DCF"/>
    <w:multiLevelType w:val="hybridMultilevel"/>
    <w:tmpl w:val="E632957C"/>
    <w:lvl w:ilvl="0" w:tplc="8654D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04241"/>
    <w:multiLevelType w:val="hybridMultilevel"/>
    <w:tmpl w:val="0554D670"/>
    <w:lvl w:ilvl="0" w:tplc="0358B7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36BD"/>
    <w:rsid w:val="00210624"/>
    <w:rsid w:val="00256D27"/>
    <w:rsid w:val="002631CB"/>
    <w:rsid w:val="0058538A"/>
    <w:rsid w:val="007C36E0"/>
    <w:rsid w:val="00930718"/>
    <w:rsid w:val="00A636BD"/>
    <w:rsid w:val="00AA5CE9"/>
    <w:rsid w:val="00B03B9F"/>
    <w:rsid w:val="00B41B7C"/>
    <w:rsid w:val="00CA5622"/>
    <w:rsid w:val="00EA3999"/>
    <w:rsid w:val="00F312F0"/>
    <w:rsid w:val="00F7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6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B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312F0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210624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106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1062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1062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1062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10624"/>
    <w:rPr>
      <w:vertAlign w:val="superscript"/>
    </w:rPr>
  </w:style>
  <w:style w:type="paragraph" w:styleId="ac">
    <w:name w:val="List Paragraph"/>
    <w:basedOn w:val="a"/>
    <w:uiPriority w:val="34"/>
    <w:qFormat/>
    <w:rsid w:val="00AA5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superpapa_yaroslav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9C568-3C81-4BAE-9522-844EDA5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molodost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2017-10-06T08:32:00Z</dcterms:created>
  <dcterms:modified xsi:type="dcterms:W3CDTF">2017-10-06T09:17:00Z</dcterms:modified>
</cp:coreProperties>
</file>